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B8" w:rsidRDefault="00053D84" w:rsidP="00DB0EB8">
      <w:pPr>
        <w:spacing w:after="0"/>
        <w:ind w:left="425"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</w:rPr>
      </w:pPr>
      <w:r w:rsidRPr="00AE3427">
        <w:rPr>
          <w:rFonts w:ascii="Times New Roman" w:hAnsi="Times New Roman" w:cs="Times New Roman"/>
          <w:b/>
          <w:sz w:val="24"/>
          <w:szCs w:val="24"/>
        </w:rPr>
        <w:t>ANNEXE 5</w:t>
      </w:r>
      <w:r w:rsidR="00DB0EB8" w:rsidRPr="00DB0EB8"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</w:rPr>
        <w:t xml:space="preserve"> </w:t>
      </w:r>
    </w:p>
    <w:p w:rsidR="00DB0EB8" w:rsidRPr="00AE3427" w:rsidRDefault="00DB0EB8" w:rsidP="00DB0EB8">
      <w:pPr>
        <w:spacing w:after="0"/>
        <w:ind w:left="425"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</w:rPr>
      </w:pPr>
      <w:bookmarkStart w:id="0" w:name="_GoBack"/>
      <w:bookmarkEnd w:id="0"/>
      <w:r w:rsidRPr="00AE3427"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</w:rPr>
        <w:t>LISTE DES PEI DE STATUT PRIVE</w:t>
      </w:r>
    </w:p>
    <w:p w:rsidR="00053D84" w:rsidRPr="00AE3427" w:rsidRDefault="00DB0EB8" w:rsidP="00DB0EB8">
      <w:pPr>
        <w:pStyle w:val="Titre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3427">
        <w:rPr>
          <w:rFonts w:ascii="Times New Roman" w:hAnsi="Times New Roman" w:cs="Times New Roman"/>
          <w:b/>
          <w:sz w:val="24"/>
          <w:szCs w:val="24"/>
        </w:rPr>
        <w:t>NE FAISANT PAS L’OBJET D’UNE CONVENTION DE MISE A DISPOSITION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0EB8" w:rsidRDefault="00DB0EB8" w:rsidP="00DB0EB8">
      <w:pPr>
        <w:pStyle w:val="Sansinterligne"/>
        <w:jc w:val="center"/>
      </w:pPr>
      <w:r>
        <w:rPr>
          <w:highlight w:val="yellow"/>
        </w:rPr>
        <w:t xml:space="preserve"> </w:t>
      </w:r>
      <w:r>
        <w:rPr>
          <w:highlight w:val="yellow"/>
        </w:rPr>
        <w:t>(</w:t>
      </w:r>
      <w:proofErr w:type="gramStart"/>
      <w:r>
        <w:rPr>
          <w:b w:val="0"/>
          <w:highlight w:val="yellow"/>
        </w:rPr>
        <w:t>date</w:t>
      </w:r>
      <w:proofErr w:type="gramEnd"/>
      <w:r>
        <w:rPr>
          <w:b w:val="0"/>
          <w:highlight w:val="yellow"/>
        </w:rPr>
        <w:t xml:space="preserve"> de mise à jour</w:t>
      </w:r>
      <w:r>
        <w:rPr>
          <w:highlight w:val="yellow"/>
        </w:rPr>
        <w:t>)</w:t>
      </w:r>
    </w:p>
    <w:p w:rsidR="00DB0EB8" w:rsidRDefault="00DB0EB8" w:rsidP="00DB0EB8">
      <w:pPr>
        <w:pStyle w:val="Sansinterligne"/>
        <w:jc w:val="center"/>
      </w:pPr>
    </w:p>
    <w:p w:rsidR="00DB0EB8" w:rsidRDefault="00DB0EB8" w:rsidP="00DB0EB8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Les parties surlignées en jaune sont à personnaliser par la collectivité  </w:t>
      </w:r>
    </w:p>
    <w:p w:rsidR="00DB0EB8" w:rsidRDefault="00DB0EB8" w:rsidP="00DB0EB8">
      <w:pPr>
        <w:spacing w:after="6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Les parties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>coloriée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 en bleu  sont à renseigner obligatoirement par la collectivité</w:t>
      </w:r>
    </w:p>
    <w:p w:rsidR="00BC3AF5" w:rsidRDefault="00DB0EB8" w:rsidP="00DB0EB8">
      <w:pPr>
        <w:ind w:left="426"/>
        <w:jc w:val="center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  <w:t>Les parties surlignées en vert sont données à titre d’exemple qu’il faudra supprimer.</w:t>
      </w:r>
    </w:p>
    <w:tbl>
      <w:tblPr>
        <w:tblW w:w="152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686"/>
        <w:gridCol w:w="1559"/>
        <w:gridCol w:w="886"/>
        <w:gridCol w:w="974"/>
        <w:gridCol w:w="1118"/>
        <w:gridCol w:w="788"/>
        <w:gridCol w:w="1134"/>
        <w:gridCol w:w="850"/>
        <w:gridCol w:w="1701"/>
        <w:gridCol w:w="3136"/>
      </w:tblGrid>
      <w:tr w:rsidR="00DE225A" w:rsidRPr="00053D84" w:rsidTr="00DE225A">
        <w:trPr>
          <w:trHeight w:val="588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Identification SDIS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Localisation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Type de PEI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PEI</w:t>
            </w: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connecté à un réseau d'eau sous pression 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PENA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Statut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Civilité  Nom Prénom du propriétaire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Adresse du propriétaire</w:t>
            </w:r>
          </w:p>
        </w:tc>
      </w:tr>
      <w:tr w:rsidR="00DE225A" w:rsidRPr="00053D84" w:rsidTr="00DE225A">
        <w:trPr>
          <w:trHeight w:val="82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Adresse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Complément d'adresse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Diamètre nominal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Pression dynamique (bar)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Débit (m3/h)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Volume (m3)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DE225A" w:rsidRPr="00053D84" w:rsidTr="00DE225A">
        <w:trPr>
          <w:trHeight w:val="24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138A00P000A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13 avenue de Verdun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Derrière le monument aux morts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Poteau incendie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Privé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Mr Dupont Jacques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 xml:space="preserve">112 </w:t>
            </w:r>
            <w:proofErr w:type="gramStart"/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route</w:t>
            </w:r>
            <w:proofErr w:type="gramEnd"/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 xml:space="preserve"> de tours</w:t>
            </w:r>
          </w:p>
          <w:p w:rsidR="00DE225A" w:rsidRPr="007C32C2" w:rsidRDefault="00DE225A" w:rsidP="00DE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</w:pPr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 xml:space="preserve">41400 st </w:t>
            </w:r>
            <w:proofErr w:type="spellStart"/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>georges</w:t>
            </w:r>
            <w:proofErr w:type="spellEnd"/>
            <w:r w:rsidRPr="007C32C2">
              <w:rPr>
                <w:rFonts w:ascii="Times New Roman" w:eastAsia="Times New Roman" w:hAnsi="Times New Roman" w:cs="Times New Roman"/>
                <w:sz w:val="16"/>
                <w:highlight w:val="green"/>
                <w:lang w:eastAsia="fr-FR"/>
              </w:rPr>
              <w:t xml:space="preserve"> sr cher</w:t>
            </w:r>
          </w:p>
        </w:tc>
      </w:tr>
      <w:tr w:rsidR="00DE225A" w:rsidRPr="00053D84" w:rsidTr="007C32C2">
        <w:trPr>
          <w:trHeight w:val="24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DE225A" w:rsidRPr="00053D84" w:rsidTr="007C32C2">
        <w:trPr>
          <w:trHeight w:val="24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</w:tbl>
    <w:p w:rsidR="00BC3AF5" w:rsidRDefault="00BC3AF5" w:rsidP="009C2164">
      <w:pPr>
        <w:ind w:left="426"/>
      </w:pPr>
    </w:p>
    <w:p w:rsidR="00BC3AF5" w:rsidRDefault="00BC3AF5" w:rsidP="009C2164">
      <w:pPr>
        <w:ind w:left="426"/>
      </w:pPr>
    </w:p>
    <w:p w:rsidR="00AE3427" w:rsidRDefault="00AE3427" w:rsidP="009C2164">
      <w:pPr>
        <w:ind w:left="426"/>
      </w:pPr>
    </w:p>
    <w:p w:rsidR="00AE3427" w:rsidRDefault="00AE3427" w:rsidP="009C2164">
      <w:pPr>
        <w:ind w:left="426"/>
      </w:pPr>
    </w:p>
    <w:p w:rsidR="00BC3AF5" w:rsidRDefault="00BC3AF5" w:rsidP="009C2164">
      <w:pPr>
        <w:ind w:left="426"/>
      </w:pPr>
    </w:p>
    <w:p w:rsidR="00BC3AF5" w:rsidRDefault="00BC3AF5" w:rsidP="009C2164">
      <w:pPr>
        <w:ind w:left="426"/>
      </w:pPr>
    </w:p>
    <w:p w:rsidR="00BC3AF5" w:rsidRDefault="00BC3AF5" w:rsidP="009C2164">
      <w:pPr>
        <w:ind w:left="426"/>
      </w:pPr>
    </w:p>
    <w:sectPr w:rsidR="00BC3AF5" w:rsidSect="007C3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962" w:bottom="1135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64" w:rsidRDefault="009C2164" w:rsidP="009C2164">
      <w:pPr>
        <w:spacing w:after="0" w:line="240" w:lineRule="auto"/>
      </w:pPr>
      <w:r>
        <w:separator/>
      </w:r>
    </w:p>
  </w:endnote>
  <w:endnote w:type="continuationSeparator" w:id="0">
    <w:p w:rsidR="009C2164" w:rsidRDefault="009C2164" w:rsidP="009C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69" w:rsidRDefault="00192D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2520"/>
      <w:docPartObj>
        <w:docPartGallery w:val="Page Numbers (Bottom of Page)"/>
        <w:docPartUnique/>
      </w:docPartObj>
    </w:sdtPr>
    <w:sdtEndPr/>
    <w:sdtContent>
      <w:p w:rsidR="0091445A" w:rsidRDefault="009144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B8">
          <w:rPr>
            <w:noProof/>
          </w:rPr>
          <w:t>1</w:t>
        </w:r>
        <w:r>
          <w:fldChar w:fldCharType="end"/>
        </w:r>
        <w:r>
          <w:t xml:space="preserve"> / </w:t>
        </w:r>
        <w:r w:rsidRPr="0091445A">
          <w:rPr>
            <w:highlight w:val="yellow"/>
          </w:rPr>
          <w:t>…</w:t>
        </w:r>
      </w:p>
    </w:sdtContent>
  </w:sdt>
  <w:p w:rsidR="0091445A" w:rsidRPr="0091445A" w:rsidRDefault="0091445A" w:rsidP="007C32C2">
    <w:pPr>
      <w:pStyle w:val="Pieddepage"/>
      <w:jc w:val="center"/>
      <w:rPr>
        <w:rFonts w:ascii="Arial" w:hAnsi="Arial" w:cs="Arial"/>
        <w:b/>
        <w:i/>
        <w:sz w:val="16"/>
        <w:szCs w:val="16"/>
      </w:rPr>
    </w:pPr>
    <w:r w:rsidRPr="0091445A">
      <w:rPr>
        <w:rFonts w:ascii="Arial" w:hAnsi="Arial" w:cs="Arial"/>
        <w:b/>
        <w:i/>
        <w:sz w:val="16"/>
        <w:szCs w:val="16"/>
      </w:rPr>
      <w:t xml:space="preserve">ANNEXE </w:t>
    </w:r>
    <w:r w:rsidR="007C32C2">
      <w:rPr>
        <w:rFonts w:ascii="Arial" w:hAnsi="Arial" w:cs="Arial"/>
        <w:b/>
        <w:i/>
        <w:sz w:val="16"/>
        <w:szCs w:val="16"/>
      </w:rPr>
      <w:t>5</w:t>
    </w:r>
    <w:r>
      <w:rPr>
        <w:rFonts w:ascii="Arial" w:hAnsi="Arial" w:cs="Arial"/>
        <w:b/>
        <w:i/>
        <w:sz w:val="16"/>
        <w:szCs w:val="16"/>
      </w:rPr>
      <w:t xml:space="preserve"> : </w:t>
    </w:r>
    <w:r w:rsidR="007C32C2" w:rsidRPr="007C32C2">
      <w:rPr>
        <w:rFonts w:ascii="Arial" w:hAnsi="Arial" w:cs="Arial"/>
        <w:b/>
        <w:i/>
        <w:sz w:val="16"/>
        <w:szCs w:val="16"/>
      </w:rPr>
      <w:t>LISTE DES PEI DE STATUT PRIVE</w:t>
    </w:r>
    <w:r w:rsidR="007C32C2">
      <w:rPr>
        <w:rFonts w:ascii="Arial" w:hAnsi="Arial" w:cs="Arial"/>
        <w:b/>
        <w:i/>
        <w:sz w:val="16"/>
        <w:szCs w:val="16"/>
      </w:rPr>
      <w:t xml:space="preserve"> </w:t>
    </w:r>
    <w:r w:rsidR="007C32C2" w:rsidRPr="007C32C2">
      <w:rPr>
        <w:rFonts w:ascii="Arial" w:hAnsi="Arial" w:cs="Arial"/>
        <w:b/>
        <w:i/>
        <w:sz w:val="16"/>
        <w:szCs w:val="16"/>
      </w:rPr>
      <w:t>NE FAISANT PAS L’OBJET D’UNE CONVENTION DE MISE A DISPOSITION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69" w:rsidRDefault="00192D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64" w:rsidRDefault="009C2164" w:rsidP="009C2164">
      <w:pPr>
        <w:spacing w:after="0" w:line="240" w:lineRule="auto"/>
      </w:pPr>
      <w:r>
        <w:separator/>
      </w:r>
    </w:p>
  </w:footnote>
  <w:footnote w:type="continuationSeparator" w:id="0">
    <w:p w:rsidR="009C2164" w:rsidRDefault="009C2164" w:rsidP="009C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69" w:rsidRDefault="00192D6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84" w:rsidRPr="00C627DD" w:rsidRDefault="00053D84" w:rsidP="00053D84">
    <w:pPr>
      <w:pStyle w:val="En-tte"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>L'ARRETE COMMUNAL PORTANT SUR LA DECI</w:t>
    </w:r>
  </w:p>
  <w:p w:rsidR="009C2164" w:rsidRPr="00053D84" w:rsidRDefault="00053D84" w:rsidP="00053D84">
    <w:pPr>
      <w:pStyle w:val="En-tte"/>
      <w:jc w:val="center"/>
      <w:rPr>
        <w:sz w:val="8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DE LA COMMUNE DE </w:t>
    </w:r>
    <w:r w:rsidRPr="0091445A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  <w:highlight w:val="yellow"/>
      </w:rPr>
      <w:t>…………………………..</w:t>
    </w: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 </w:t>
    </w:r>
    <w:r w:rsidR="00192D69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 </w:t>
    </w:r>
  </w:p>
  <w:p w:rsidR="009C2164" w:rsidRDefault="009C21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69" w:rsidRDefault="00192D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2A"/>
    <w:multiLevelType w:val="hybridMultilevel"/>
    <w:tmpl w:val="C7886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A1CA7"/>
    <w:multiLevelType w:val="hybridMultilevel"/>
    <w:tmpl w:val="D37267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64"/>
    <w:rsid w:val="00030E4E"/>
    <w:rsid w:val="00053D84"/>
    <w:rsid w:val="00192D69"/>
    <w:rsid w:val="002C1AAA"/>
    <w:rsid w:val="00486327"/>
    <w:rsid w:val="005638BC"/>
    <w:rsid w:val="006812C5"/>
    <w:rsid w:val="007C32C2"/>
    <w:rsid w:val="0091445A"/>
    <w:rsid w:val="009C2164"/>
    <w:rsid w:val="00AE3427"/>
    <w:rsid w:val="00BC3AF5"/>
    <w:rsid w:val="00DB0EB8"/>
    <w:rsid w:val="00DE225A"/>
    <w:rsid w:val="00E26B67"/>
    <w:rsid w:val="00E41F21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5"/>
  </w:style>
  <w:style w:type="paragraph" w:styleId="Titre1">
    <w:name w:val="heading 1"/>
    <w:basedOn w:val="Normal"/>
    <w:next w:val="Normal"/>
    <w:link w:val="Titre1Car"/>
    <w:uiPriority w:val="9"/>
    <w:qFormat/>
    <w:rsid w:val="00BC3AF5"/>
    <w:pPr>
      <w:pBdr>
        <w:bottom w:val="single" w:sz="8" w:space="4" w:color="4F81BD" w:themeColor="accent1"/>
      </w:pBdr>
      <w:spacing w:before="120" w:after="120"/>
      <w:contextualSpacing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164"/>
  </w:style>
  <w:style w:type="paragraph" w:styleId="Pieddepage">
    <w:name w:val="footer"/>
    <w:basedOn w:val="Normal"/>
    <w:link w:val="Pieddepag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164"/>
  </w:style>
  <w:style w:type="character" w:customStyle="1" w:styleId="Titre1Car">
    <w:name w:val="Titre 1 Car"/>
    <w:basedOn w:val="Policepardfaut"/>
    <w:link w:val="Titre1"/>
    <w:uiPriority w:val="9"/>
    <w:rsid w:val="00BC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F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4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53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3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aliases w:val="TITRE SOMMAIRE"/>
    <w:uiPriority w:val="99"/>
    <w:qFormat/>
    <w:rsid w:val="00DB0EB8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5"/>
  </w:style>
  <w:style w:type="paragraph" w:styleId="Titre1">
    <w:name w:val="heading 1"/>
    <w:basedOn w:val="Normal"/>
    <w:next w:val="Normal"/>
    <w:link w:val="Titre1Car"/>
    <w:uiPriority w:val="9"/>
    <w:qFormat/>
    <w:rsid w:val="00BC3AF5"/>
    <w:pPr>
      <w:pBdr>
        <w:bottom w:val="single" w:sz="8" w:space="4" w:color="4F81BD" w:themeColor="accent1"/>
      </w:pBdr>
      <w:spacing w:before="120" w:after="120"/>
      <w:contextualSpacing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164"/>
  </w:style>
  <w:style w:type="paragraph" w:styleId="Pieddepage">
    <w:name w:val="footer"/>
    <w:basedOn w:val="Normal"/>
    <w:link w:val="Pieddepag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164"/>
  </w:style>
  <w:style w:type="character" w:customStyle="1" w:styleId="Titre1Car">
    <w:name w:val="Titre 1 Car"/>
    <w:basedOn w:val="Policepardfaut"/>
    <w:link w:val="Titre1"/>
    <w:uiPriority w:val="9"/>
    <w:rsid w:val="00BC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F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4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53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3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aliases w:val="TITRE SOMMAIRE"/>
    <w:uiPriority w:val="99"/>
    <w:qFormat/>
    <w:rsid w:val="00DB0EB8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0C6D-93BA-49E9-A8E9-AC24B948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PONTLEVOY Emmanuel</dc:creator>
  <cp:lastModifiedBy>PONTLEVOY Emmanuel</cp:lastModifiedBy>
  <cp:revision>7</cp:revision>
  <cp:lastPrinted>2019-08-27T13:08:00Z</cp:lastPrinted>
  <dcterms:created xsi:type="dcterms:W3CDTF">2019-11-29T12:32:00Z</dcterms:created>
  <dcterms:modified xsi:type="dcterms:W3CDTF">2021-02-03T09:36:00Z</dcterms:modified>
</cp:coreProperties>
</file>